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2B15CFAE" w:rsidR="00B77D91" w:rsidRPr="00C47DBD" w:rsidRDefault="00B77D91" w:rsidP="00C47DBD">
      <w:pPr>
        <w:pStyle w:val="Geenafstand"/>
        <w:rPr>
          <w:rFonts w:ascii="Arial" w:hAnsi="Arial" w:cs="Arial"/>
        </w:rPr>
      </w:pPr>
      <w:r w:rsidRPr="1F4762BB">
        <w:rPr>
          <w:rFonts w:ascii="Arial" w:hAnsi="Arial" w:cs="Arial"/>
        </w:rPr>
        <w:t>Leerjaar:</w:t>
      </w:r>
      <w:r w:rsidR="3E0B6DCD" w:rsidRPr="1F4762BB">
        <w:rPr>
          <w:rFonts w:ascii="Arial" w:hAnsi="Arial" w:cs="Arial"/>
        </w:rPr>
        <w:t xml:space="preserve"> 5</w:t>
      </w:r>
    </w:p>
    <w:p w14:paraId="5053BBE9" w14:textId="4B1F5BFB" w:rsidR="00B77D91" w:rsidRPr="00C47DBD" w:rsidRDefault="00B77D91" w:rsidP="00C47DBD">
      <w:pPr>
        <w:pStyle w:val="Geenafstand"/>
        <w:rPr>
          <w:rFonts w:ascii="Arial" w:hAnsi="Arial" w:cs="Arial"/>
        </w:rPr>
      </w:pPr>
      <w:r w:rsidRPr="1F4762BB">
        <w:rPr>
          <w:rFonts w:ascii="Arial" w:hAnsi="Arial" w:cs="Arial"/>
        </w:rPr>
        <w:t>Schoolsoort:</w:t>
      </w:r>
      <w:r w:rsidR="32843DF4" w:rsidRPr="1F4762BB">
        <w:rPr>
          <w:rFonts w:ascii="Arial" w:hAnsi="Arial" w:cs="Arial"/>
        </w:rPr>
        <w:t xml:space="preserve"> V</w:t>
      </w:r>
      <w:r w:rsidR="6FBBF7F2" w:rsidRPr="1F4762BB">
        <w:rPr>
          <w:rFonts w:ascii="Arial" w:hAnsi="Arial" w:cs="Arial"/>
        </w:rPr>
        <w:t>WO</w:t>
      </w:r>
    </w:p>
    <w:p w14:paraId="16A7E242" w14:textId="49EB11C8" w:rsidR="007B5D2B" w:rsidRPr="00C47DBD" w:rsidRDefault="00844932" w:rsidP="00C47DBD">
      <w:pPr>
        <w:pStyle w:val="Geenafstand"/>
        <w:rPr>
          <w:rFonts w:ascii="Arial" w:hAnsi="Arial" w:cs="Arial"/>
        </w:rPr>
      </w:pPr>
      <w:r w:rsidRPr="1F4762BB">
        <w:rPr>
          <w:rFonts w:ascii="Arial" w:hAnsi="Arial" w:cs="Arial"/>
        </w:rPr>
        <w:t>Vak:</w:t>
      </w:r>
      <w:r w:rsidR="22F67D1F" w:rsidRPr="1F4762BB">
        <w:rPr>
          <w:rFonts w:ascii="Arial" w:hAnsi="Arial" w:cs="Arial"/>
        </w:rPr>
        <w:t xml:space="preserve"> Godsdienst/Levensbeschouwing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1F4762BB">
        <w:rPr>
          <w:rFonts w:ascii="Arial" w:hAnsi="Arial" w:cs="Arial"/>
        </w:rPr>
        <w:t>School</w:t>
      </w:r>
      <w:r w:rsidRPr="1F4762BB">
        <w:rPr>
          <w:rFonts w:ascii="Arial" w:hAnsi="Arial" w:cs="Arial"/>
        </w:rPr>
        <w:t>jaar</w:t>
      </w:r>
      <w:r w:rsidR="004C58DD" w:rsidRPr="1F4762BB">
        <w:rPr>
          <w:rFonts w:ascii="Arial" w:hAnsi="Arial" w:cs="Arial"/>
        </w:rPr>
        <w:t>/cohort</w:t>
      </w:r>
      <w:r w:rsidRPr="1F4762BB">
        <w:rPr>
          <w:rFonts w:ascii="Arial" w:hAnsi="Arial" w:cs="Arial"/>
        </w:rPr>
        <w:t>:</w:t>
      </w:r>
      <w:r w:rsidR="004C58DD" w:rsidRPr="1F4762BB">
        <w:rPr>
          <w:rFonts w:ascii="Arial" w:hAnsi="Arial" w:cs="Arial"/>
        </w:rPr>
        <w:t xml:space="preserve"> 2023-2025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379" w:type="dxa"/>
        <w:tblLook w:val="04A0" w:firstRow="1" w:lastRow="0" w:firstColumn="1" w:lastColumn="0" w:noHBand="0" w:noVBand="1"/>
      </w:tblPr>
      <w:tblGrid>
        <w:gridCol w:w="1123"/>
        <w:gridCol w:w="2301"/>
        <w:gridCol w:w="1659"/>
        <w:gridCol w:w="1109"/>
        <w:gridCol w:w="1329"/>
        <w:gridCol w:w="1430"/>
        <w:gridCol w:w="1121"/>
        <w:gridCol w:w="1342"/>
        <w:gridCol w:w="1342"/>
        <w:gridCol w:w="1342"/>
        <w:gridCol w:w="1281"/>
      </w:tblGrid>
      <w:tr w:rsidR="000A63A7" w:rsidRPr="00C47DBD" w14:paraId="34E468A1" w14:textId="77777777" w:rsidTr="32AFF7B8">
        <w:tc>
          <w:tcPr>
            <w:tcW w:w="1176" w:type="dxa"/>
          </w:tcPr>
          <w:p w14:paraId="718CC3BB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355" w:type="dxa"/>
          </w:tcPr>
          <w:p w14:paraId="403DDC9D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538" w:type="dxa"/>
          </w:tcPr>
          <w:p w14:paraId="20453A4B" w14:textId="77777777" w:rsidR="003E39B0" w:rsidRPr="00C47DBD" w:rsidRDefault="003E39B0" w:rsidP="004C58DD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1ADA1F1F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3CE8B3DD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464909B0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7B058E0F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1F27CF96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555363F7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7B2ED697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1281" w:type="dxa"/>
          </w:tcPr>
          <w:p w14:paraId="4EEB5338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</w:tr>
      <w:tr w:rsidR="004D3178" w:rsidRPr="00C47DBD" w14:paraId="1088F1A7" w14:textId="77777777" w:rsidTr="32AFF7B8">
        <w:tc>
          <w:tcPr>
            <w:tcW w:w="1176" w:type="dxa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55" w:type="dxa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538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13FDCE5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11A2E2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54FA87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1A28210F" w14:textId="42715B8F" w:rsidR="003E39B0" w:rsidRPr="00CB12BC" w:rsidRDefault="00860F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32AFF7B8">
        <w:tc>
          <w:tcPr>
            <w:tcW w:w="1176" w:type="dxa"/>
          </w:tcPr>
          <w:p w14:paraId="70AB45CB" w14:textId="075BA828" w:rsidR="003E39B0" w:rsidRPr="00C47DBD" w:rsidRDefault="42A740C0" w:rsidP="006E0390">
            <w:pPr>
              <w:pStyle w:val="Geenafstand"/>
              <w:rPr>
                <w:rFonts w:ascii="Arial" w:hAnsi="Arial" w:cs="Arial"/>
              </w:rPr>
            </w:pPr>
            <w:r w:rsidRPr="35FB6DFE">
              <w:rPr>
                <w:rFonts w:ascii="Arial" w:hAnsi="Arial" w:cs="Arial"/>
              </w:rPr>
              <w:t>1</w:t>
            </w:r>
          </w:p>
        </w:tc>
        <w:tc>
          <w:tcPr>
            <w:tcW w:w="2355" w:type="dxa"/>
          </w:tcPr>
          <w:p w14:paraId="3C29E65D" w14:textId="7458D9BB" w:rsidR="003E39B0" w:rsidRPr="00C47DBD" w:rsidRDefault="42A740C0" w:rsidP="35FB6DFE">
            <w:pPr>
              <w:pStyle w:val="Geenafstand"/>
              <w:rPr>
                <w:rFonts w:ascii="Arial" w:eastAsia="Arial" w:hAnsi="Arial" w:cs="Arial"/>
              </w:rPr>
            </w:pPr>
            <w:r w:rsidRPr="35FB6DFE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Inleiding ethiek: </w:t>
            </w:r>
            <w:r w:rsidRPr="35FB6DF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Beoordeling op basis van inzet (huiswerk, werkhouding, etc.) Indien er geen voldoende inzet is geweest tijdens deze periode wordt er een vervangende opdracht gemaakt.</w:t>
            </w:r>
          </w:p>
          <w:p w14:paraId="75A16A70" w14:textId="07D90B1B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38" w:type="dxa"/>
          </w:tcPr>
          <w:p w14:paraId="4C7D47E4" w14:textId="71279977" w:rsidR="003E39B0" w:rsidRPr="00C47DBD" w:rsidRDefault="5E290FE6" w:rsidP="006E0390">
            <w:pPr>
              <w:pStyle w:val="Geenafstand"/>
              <w:rPr>
                <w:rFonts w:ascii="Arial" w:hAnsi="Arial" w:cs="Arial"/>
              </w:rPr>
            </w:pPr>
            <w:r w:rsidRPr="35FB6DFE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7D3BE3BF" w14:textId="427779A7" w:rsidR="003E39B0" w:rsidRPr="00C47DBD" w:rsidRDefault="7B34C042" w:rsidP="0E67AED8">
            <w:pPr>
              <w:pStyle w:val="Geenafstand"/>
            </w:pPr>
            <w:r w:rsidRPr="0E67AED8">
              <w:rPr>
                <w:rFonts w:ascii="Arial" w:hAnsi="Arial" w:cs="Arial"/>
              </w:rPr>
              <w:t>0</w:t>
            </w:r>
          </w:p>
        </w:tc>
        <w:tc>
          <w:tcPr>
            <w:tcW w:w="1329" w:type="dxa"/>
          </w:tcPr>
          <w:p w14:paraId="7D9D0221" w14:textId="64635BAD" w:rsidR="003E39B0" w:rsidRPr="00C47DBD" w:rsidRDefault="0025656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0B67B3FD" w14:textId="68AD50A7" w:rsidR="003E39B0" w:rsidRPr="00C47DBD" w:rsidRDefault="7FCE1347" w:rsidP="006E0390">
            <w:pPr>
              <w:pStyle w:val="Geenafstand"/>
              <w:rPr>
                <w:rFonts w:ascii="Arial" w:hAnsi="Arial" w:cs="Arial"/>
              </w:rPr>
            </w:pPr>
            <w:r w:rsidRPr="1F4762BB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2470981A" w14:textId="77D2A0F5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E87D0D9" w14:textId="02E3CA40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B63DF8A" w14:textId="59C8AEB9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1836848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79446001" w14:textId="58314509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3C5C499D" w14:textId="77777777" w:rsidTr="32AFF7B8">
        <w:tc>
          <w:tcPr>
            <w:tcW w:w="1176" w:type="dxa"/>
          </w:tcPr>
          <w:p w14:paraId="32876CBC" w14:textId="3B1F5CC5" w:rsidR="003E39B0" w:rsidRPr="00C47DBD" w:rsidRDefault="7FCE1347" w:rsidP="006E0390">
            <w:pPr>
              <w:pStyle w:val="Geenafstand"/>
              <w:rPr>
                <w:rFonts w:ascii="Arial" w:hAnsi="Arial" w:cs="Arial"/>
              </w:rPr>
            </w:pPr>
            <w:r w:rsidRPr="0E67AED8">
              <w:rPr>
                <w:rFonts w:ascii="Arial" w:hAnsi="Arial" w:cs="Arial"/>
              </w:rPr>
              <w:t>2</w:t>
            </w:r>
          </w:p>
        </w:tc>
        <w:tc>
          <w:tcPr>
            <w:tcW w:w="2355" w:type="dxa"/>
          </w:tcPr>
          <w:p w14:paraId="793CBB9A" w14:textId="5EE60AF4" w:rsidR="003E39B0" w:rsidRPr="00C47DBD" w:rsidRDefault="4F617671" w:rsidP="35FB6DFE">
            <w:pPr>
              <w:pStyle w:val="Geenafstand"/>
              <w:rPr>
                <w:rFonts w:ascii="Arial" w:hAnsi="Arial" w:cs="Arial"/>
                <w:b/>
                <w:bCs/>
              </w:rPr>
            </w:pPr>
            <w:r w:rsidRPr="35FB6DFE">
              <w:rPr>
                <w:rFonts w:ascii="Arial" w:hAnsi="Arial" w:cs="Arial"/>
                <w:b/>
                <w:bCs/>
              </w:rPr>
              <w:t>Ethiek</w:t>
            </w:r>
            <w:r w:rsidR="33FAA290" w:rsidRPr="35FB6DFE">
              <w:rPr>
                <w:rFonts w:ascii="Arial" w:hAnsi="Arial" w:cs="Arial"/>
                <w:b/>
                <w:bCs/>
              </w:rPr>
              <w:t xml:space="preserve"> toets: </w:t>
            </w:r>
          </w:p>
          <w:p w14:paraId="469E1F9D" w14:textId="41F452D8" w:rsidR="003E39B0" w:rsidRPr="00C47DBD" w:rsidRDefault="33FAA290" w:rsidP="1F4762BB">
            <w:pPr>
              <w:pStyle w:val="Geenafstand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1F4762B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Kennis van </w:t>
            </w:r>
            <w:r w:rsidR="264EF807" w:rsidRPr="1F4762B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ethische en inzichten m.b.t maatschappelijke thema's</w:t>
            </w:r>
            <w:r w:rsidR="6985D161" w:rsidRPr="1F4762B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op gebied van moraal en ethiek</w:t>
            </w:r>
            <w:r w:rsidR="1E063FA4" w:rsidRPr="1F4762B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, democratie &amp; samenleving</w:t>
            </w:r>
            <w:r w:rsidR="264EF807" w:rsidRPr="1F4762B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="0EFFB761" w:rsidRPr="1F4762B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Onderdelen van </w:t>
            </w:r>
            <w:r w:rsidR="1AEEC121" w:rsidRPr="1F4762B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H1 &amp; H2 </w:t>
            </w:r>
            <w:r w:rsidR="353A7391" w:rsidRPr="1F4762B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&amp; stappenplan</w:t>
            </w:r>
          </w:p>
          <w:p w14:paraId="10632EE2" w14:textId="70FB8936" w:rsidR="003E39B0" w:rsidRPr="00C47DBD" w:rsidRDefault="003E39B0" w:rsidP="1F4762BB">
            <w:pPr>
              <w:pStyle w:val="Geenafstand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38" w:type="dxa"/>
          </w:tcPr>
          <w:p w14:paraId="480A4BA0" w14:textId="2E8318A2" w:rsidR="003E39B0" w:rsidRPr="00C47DBD" w:rsidRDefault="1197FAD5" w:rsidP="006E0390">
            <w:pPr>
              <w:pStyle w:val="Geenafstand"/>
              <w:rPr>
                <w:rFonts w:ascii="Arial" w:hAnsi="Arial" w:cs="Arial"/>
              </w:rPr>
            </w:pPr>
            <w:r w:rsidRPr="0E67AED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E040374" w14:textId="7A96849C" w:rsidR="003E39B0" w:rsidRPr="00C47DBD" w:rsidRDefault="26F3614A" w:rsidP="006E0390">
            <w:pPr>
              <w:pStyle w:val="Geenafstand"/>
              <w:rPr>
                <w:rFonts w:ascii="Arial" w:hAnsi="Arial" w:cs="Arial"/>
              </w:rPr>
            </w:pPr>
            <w:r w:rsidRPr="0E67AED8">
              <w:rPr>
                <w:rFonts w:ascii="Arial" w:hAnsi="Arial" w:cs="Arial"/>
              </w:rPr>
              <w:t>33.3</w:t>
            </w:r>
          </w:p>
        </w:tc>
        <w:tc>
          <w:tcPr>
            <w:tcW w:w="1329" w:type="dxa"/>
          </w:tcPr>
          <w:p w14:paraId="0B055A2D" w14:textId="39AB72B0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1F4762BB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67612C70" w14:textId="377C213B" w:rsidR="003E39B0" w:rsidRPr="00C47DBD" w:rsidRDefault="31A8CB83" w:rsidP="006E0390">
            <w:pPr>
              <w:pStyle w:val="Geenafstand"/>
              <w:rPr>
                <w:rFonts w:ascii="Arial" w:hAnsi="Arial" w:cs="Arial"/>
              </w:rPr>
            </w:pPr>
            <w:r w:rsidRPr="0E67AED8">
              <w:rPr>
                <w:rFonts w:ascii="Arial" w:hAnsi="Arial" w:cs="Arial"/>
              </w:rPr>
              <w:t>C</w:t>
            </w:r>
            <w:r w:rsidR="1724561F" w:rsidRPr="0E67AED8">
              <w:rPr>
                <w:rFonts w:ascii="Arial" w:hAnsi="Arial" w:cs="Arial"/>
              </w:rPr>
              <w:t>ijfer</w:t>
            </w:r>
          </w:p>
        </w:tc>
        <w:tc>
          <w:tcPr>
            <w:tcW w:w="1121" w:type="dxa"/>
          </w:tcPr>
          <w:p w14:paraId="15F2B874" w14:textId="493B8C01" w:rsidR="003E39B0" w:rsidRPr="00C47DBD" w:rsidRDefault="0B18D9DA" w:rsidP="006E0390">
            <w:pPr>
              <w:pStyle w:val="Geenafstand"/>
              <w:rPr>
                <w:rFonts w:ascii="Arial" w:hAnsi="Arial" w:cs="Arial"/>
              </w:rPr>
            </w:pPr>
            <w:r w:rsidRPr="0E67AED8">
              <w:rPr>
                <w:rFonts w:ascii="Arial" w:hAnsi="Arial" w:cs="Arial"/>
              </w:rPr>
              <w:t>80</w:t>
            </w:r>
            <w:r w:rsidR="543225A7" w:rsidRPr="0E67AED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1B9B05F8" w14:textId="2E0ED3FE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2540CE0B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22D3265" w14:textId="46D9D6B6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5AF32195" w14:textId="4E6C48A4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68A36CC1" w14:textId="77777777" w:rsidTr="32AFF7B8">
        <w:tc>
          <w:tcPr>
            <w:tcW w:w="1176" w:type="dxa"/>
          </w:tcPr>
          <w:p w14:paraId="022EE436" w14:textId="643FEB06" w:rsidR="003E39B0" w:rsidRPr="00C47DBD" w:rsidRDefault="0CC33A1B" w:rsidP="006E0390">
            <w:pPr>
              <w:pStyle w:val="Geenafstand"/>
              <w:rPr>
                <w:rFonts w:ascii="Arial" w:hAnsi="Arial" w:cs="Arial"/>
              </w:rPr>
            </w:pPr>
            <w:r w:rsidRPr="1F4762BB">
              <w:rPr>
                <w:rFonts w:ascii="Arial" w:hAnsi="Arial" w:cs="Arial"/>
              </w:rPr>
              <w:t>3</w:t>
            </w:r>
          </w:p>
        </w:tc>
        <w:tc>
          <w:tcPr>
            <w:tcW w:w="2355" w:type="dxa"/>
          </w:tcPr>
          <w:p w14:paraId="23F8D443" w14:textId="2B9EF56B" w:rsidR="003E39B0" w:rsidRPr="00C47DBD" w:rsidRDefault="7ACA2148" w:rsidP="1F4762BB">
            <w:pPr>
              <w:pStyle w:val="Geenafstand"/>
              <w:rPr>
                <w:rFonts w:ascii="Arial" w:hAnsi="Arial" w:cs="Arial"/>
                <w:b/>
                <w:bCs/>
              </w:rPr>
            </w:pPr>
            <w:r w:rsidRPr="1F4762BB">
              <w:rPr>
                <w:rFonts w:ascii="Arial" w:hAnsi="Arial" w:cs="Arial"/>
                <w:b/>
                <w:bCs/>
              </w:rPr>
              <w:t>Ethiek: d</w:t>
            </w:r>
            <w:r w:rsidR="719CE2E2" w:rsidRPr="1F4762BB">
              <w:rPr>
                <w:rFonts w:ascii="Arial" w:hAnsi="Arial" w:cs="Arial"/>
                <w:b/>
                <w:bCs/>
              </w:rPr>
              <w:t>oodstraf</w:t>
            </w:r>
          </w:p>
          <w:p w14:paraId="29861842" w14:textId="30AA558B" w:rsidR="003E39B0" w:rsidRPr="00C47DBD" w:rsidRDefault="719CE2E2" w:rsidP="32AFF7B8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32AFF7B8">
              <w:rPr>
                <w:rFonts w:ascii="Arial" w:eastAsia="Arial" w:hAnsi="Arial" w:cs="Arial"/>
                <w:sz w:val="20"/>
                <w:szCs w:val="20"/>
              </w:rPr>
              <w:t>De leerling kan in een verwerking (verslag) goed onderbouwt weergeven</w:t>
            </w:r>
            <w:r w:rsidR="65055837" w:rsidRPr="32AFF7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32AFF7B8">
              <w:rPr>
                <w:rFonts w:ascii="Arial" w:eastAsia="Arial" w:hAnsi="Arial" w:cs="Arial"/>
                <w:sz w:val="20"/>
                <w:szCs w:val="20"/>
              </w:rPr>
              <w:t>welke</w:t>
            </w:r>
            <w:r w:rsidR="225C3F98" w:rsidRPr="32AFF7B8">
              <w:rPr>
                <w:rFonts w:ascii="Arial" w:eastAsia="Arial" w:hAnsi="Arial" w:cs="Arial"/>
                <w:sz w:val="20"/>
                <w:szCs w:val="20"/>
              </w:rPr>
              <w:t xml:space="preserve"> (ethische)</w:t>
            </w:r>
            <w:r w:rsidRPr="32AFF7B8">
              <w:rPr>
                <w:rFonts w:ascii="Arial" w:eastAsia="Arial" w:hAnsi="Arial" w:cs="Arial"/>
                <w:sz w:val="20"/>
                <w:szCs w:val="20"/>
              </w:rPr>
              <w:t xml:space="preserve"> argumenten je kan aandragen </w:t>
            </w:r>
            <w:r w:rsidRPr="32AFF7B8">
              <w:rPr>
                <w:rFonts w:ascii="Arial" w:eastAsia="Arial" w:hAnsi="Arial" w:cs="Arial"/>
                <w:sz w:val="20"/>
                <w:szCs w:val="20"/>
              </w:rPr>
              <w:lastRenderedPageBreak/>
              <w:t>voor/tegen de doodstraf en kan haar/zijn eigen visie omtrent dit onderwerp op een adequate wijze verwoorden. Hierbij heeft de leerling laten zien ethische</w:t>
            </w:r>
            <w:r w:rsidR="68FC86E8" w:rsidRPr="32AFF7B8">
              <w:rPr>
                <w:rFonts w:ascii="Arial" w:eastAsia="Arial" w:hAnsi="Arial" w:cs="Arial"/>
                <w:sz w:val="20"/>
                <w:szCs w:val="20"/>
              </w:rPr>
              <w:t xml:space="preserve"> &amp; filosofische</w:t>
            </w:r>
            <w:r w:rsidRPr="32AFF7B8">
              <w:rPr>
                <w:rFonts w:ascii="Arial" w:eastAsia="Arial" w:hAnsi="Arial" w:cs="Arial"/>
                <w:sz w:val="20"/>
                <w:szCs w:val="20"/>
              </w:rPr>
              <w:t xml:space="preserve"> concepten toe te passen op de doodstraf</w:t>
            </w:r>
            <w:r w:rsidR="30D4D8A0" w:rsidRPr="32AFF7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30D4D8A0" w:rsidRPr="32AFF7B8">
              <w:rPr>
                <w:rFonts w:ascii="Arial" w:eastAsia="Arial" w:hAnsi="Arial" w:cs="Arial"/>
                <w:sz w:val="19"/>
                <w:szCs w:val="19"/>
              </w:rPr>
              <w:t>vanuit H3 &amp; H4.</w:t>
            </w:r>
          </w:p>
          <w:p w14:paraId="5BF59593" w14:textId="70706CBB" w:rsidR="003E39B0" w:rsidRPr="00C47DBD" w:rsidRDefault="003E39B0" w:rsidP="1F4762BB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38" w:type="dxa"/>
          </w:tcPr>
          <w:p w14:paraId="77781DD0" w14:textId="0650D5B4" w:rsidR="003E39B0" w:rsidRPr="00C47DBD" w:rsidRDefault="4584C3C6" w:rsidP="006E0390">
            <w:pPr>
              <w:pStyle w:val="Geenafstand"/>
              <w:rPr>
                <w:rFonts w:ascii="Arial" w:hAnsi="Arial" w:cs="Arial"/>
              </w:rPr>
            </w:pPr>
            <w:r w:rsidRPr="1F4762BB">
              <w:rPr>
                <w:rFonts w:ascii="Arial" w:hAnsi="Arial" w:cs="Arial"/>
              </w:rPr>
              <w:lastRenderedPageBreak/>
              <w:t>PO</w:t>
            </w:r>
            <w:r w:rsidR="4272B630" w:rsidRPr="1F4762BB">
              <w:rPr>
                <w:rFonts w:ascii="Arial" w:hAnsi="Arial" w:cs="Arial"/>
              </w:rPr>
              <w:t xml:space="preserve"> – 22 maart 2024</w:t>
            </w:r>
          </w:p>
        </w:tc>
        <w:tc>
          <w:tcPr>
            <w:tcW w:w="1109" w:type="dxa"/>
          </w:tcPr>
          <w:p w14:paraId="561CBD9B" w14:textId="62C1254B" w:rsidR="003E39B0" w:rsidRPr="00C47DBD" w:rsidRDefault="4584C3C6" w:rsidP="006E0390">
            <w:pPr>
              <w:pStyle w:val="Geenafstand"/>
              <w:rPr>
                <w:rFonts w:ascii="Arial" w:hAnsi="Arial" w:cs="Arial"/>
              </w:rPr>
            </w:pPr>
            <w:r w:rsidRPr="0E67AED8">
              <w:rPr>
                <w:rFonts w:ascii="Arial" w:hAnsi="Arial" w:cs="Arial"/>
              </w:rPr>
              <w:t>33.3</w:t>
            </w:r>
          </w:p>
        </w:tc>
        <w:tc>
          <w:tcPr>
            <w:tcW w:w="1329" w:type="dxa"/>
          </w:tcPr>
          <w:p w14:paraId="27A2C5B1" w14:textId="7AEDFD69" w:rsidR="003E39B0" w:rsidRPr="00C47DBD" w:rsidRDefault="00756EEC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E39B0" w:rsidRPr="1F4762BB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2A86DDBC" w14:textId="1C3183F2" w:rsidR="003E39B0" w:rsidRPr="00C47DBD" w:rsidRDefault="49705CB4" w:rsidP="006E0390">
            <w:pPr>
              <w:pStyle w:val="Geenafstand"/>
              <w:rPr>
                <w:rFonts w:ascii="Arial" w:hAnsi="Arial" w:cs="Arial"/>
              </w:rPr>
            </w:pPr>
            <w:r w:rsidRPr="0E67AED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2F54540" w14:textId="1A124349" w:rsidR="003E39B0" w:rsidRPr="00C47DBD" w:rsidRDefault="631AE010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1F4762BB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666E5475" w14:textId="48BE88C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1AAECCA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54AC486" w14:textId="10E8A996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2061F291" w14:textId="4032D103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5721898B" w14:textId="77777777" w:rsidTr="32AFF7B8">
        <w:tc>
          <w:tcPr>
            <w:tcW w:w="1176" w:type="dxa"/>
          </w:tcPr>
          <w:p w14:paraId="60901E46" w14:textId="17560C76" w:rsidR="003E39B0" w:rsidRPr="00C47DBD" w:rsidRDefault="5CD2C97E" w:rsidP="006E0390">
            <w:pPr>
              <w:pStyle w:val="Geenafstand"/>
              <w:rPr>
                <w:rFonts w:ascii="Arial" w:hAnsi="Arial" w:cs="Arial"/>
              </w:rPr>
            </w:pPr>
            <w:r w:rsidRPr="1F4762BB">
              <w:rPr>
                <w:rFonts w:ascii="Arial" w:hAnsi="Arial" w:cs="Arial"/>
              </w:rPr>
              <w:t>4</w:t>
            </w:r>
          </w:p>
        </w:tc>
        <w:tc>
          <w:tcPr>
            <w:tcW w:w="2355" w:type="dxa"/>
          </w:tcPr>
          <w:p w14:paraId="26EC57EB" w14:textId="05D9AFAF" w:rsidR="32AFF7B8" w:rsidRDefault="32AFF7B8" w:rsidP="32AFF7B8">
            <w:r w:rsidRPr="32AFF7B8">
              <w:rPr>
                <w:rFonts w:ascii="Arial" w:eastAsia="Arial" w:hAnsi="Arial" w:cs="Arial"/>
                <w:b/>
                <w:bCs/>
              </w:rPr>
              <w:t>Jodendom Toets:</w:t>
            </w:r>
          </w:p>
          <w:p w14:paraId="5AD9B2C0" w14:textId="72F4EEBB" w:rsidR="32AFF7B8" w:rsidRDefault="32AFF7B8" w:rsidP="32AFF7B8">
            <w:r w:rsidRPr="32AFF7B8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Basiskennis van de ontstaansgeschiedenis van het jodendom en het Joodse geloof &amp; de staat Israël.</w:t>
            </w:r>
          </w:p>
        </w:tc>
        <w:tc>
          <w:tcPr>
            <w:tcW w:w="1538" w:type="dxa"/>
          </w:tcPr>
          <w:p w14:paraId="0373A11A" w14:textId="319F1B0A" w:rsidR="1F4762BB" w:rsidRDefault="1F4762BB" w:rsidP="1F4762BB">
            <w:pPr>
              <w:pStyle w:val="Geenafstand"/>
              <w:rPr>
                <w:rFonts w:ascii="Arial" w:hAnsi="Arial" w:cs="Arial"/>
              </w:rPr>
            </w:pPr>
            <w:r w:rsidRPr="1F4762BB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34416EAC" w14:textId="626A1433" w:rsidR="1F4762BB" w:rsidRDefault="1F4762BB" w:rsidP="1F4762BB">
            <w:pPr>
              <w:pStyle w:val="Geenafstand"/>
              <w:rPr>
                <w:rFonts w:ascii="Arial" w:hAnsi="Arial" w:cs="Arial"/>
              </w:rPr>
            </w:pPr>
            <w:r w:rsidRPr="1F4762BB">
              <w:rPr>
                <w:rFonts w:ascii="Arial" w:hAnsi="Arial" w:cs="Arial"/>
              </w:rPr>
              <w:t>33.3</w:t>
            </w:r>
          </w:p>
        </w:tc>
        <w:tc>
          <w:tcPr>
            <w:tcW w:w="1329" w:type="dxa"/>
          </w:tcPr>
          <w:p w14:paraId="4121FE2A" w14:textId="37D7461D" w:rsidR="1F4762BB" w:rsidRDefault="00756EEC" w:rsidP="1F4762B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5D3FE8C4" w14:textId="7870B8EE" w:rsidR="1F4762BB" w:rsidRDefault="1F4762BB" w:rsidP="1F4762BB">
            <w:pPr>
              <w:pStyle w:val="Geenafstand"/>
              <w:rPr>
                <w:rFonts w:ascii="Arial" w:hAnsi="Arial" w:cs="Arial"/>
              </w:rPr>
            </w:pPr>
            <w:r w:rsidRPr="1F4762BB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DAC841E" w14:textId="328D0EC9" w:rsidR="1F4762BB" w:rsidRDefault="1F4762BB" w:rsidP="1F4762BB">
            <w:pPr>
              <w:pStyle w:val="Geenafstand"/>
              <w:rPr>
                <w:rFonts w:ascii="Arial" w:hAnsi="Arial" w:cs="Arial"/>
              </w:rPr>
            </w:pPr>
            <w:r w:rsidRPr="1F4762BB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06D744C2" w14:textId="72DA5CBF" w:rsidR="1F4762BB" w:rsidRDefault="1F4762BB" w:rsidP="1F4762B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5D412E75" w14:textId="1052B731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28A01486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2040203D" w14:textId="78893308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19413CD8">
        <w:tc>
          <w:tcPr>
            <w:tcW w:w="13948" w:type="dxa"/>
          </w:tcPr>
          <w:p w14:paraId="7B2C6C72" w14:textId="0A73523F" w:rsidR="00C47DBD" w:rsidRPr="00C47DBD" w:rsidRDefault="00C47DBD" w:rsidP="19413CD8">
            <w:pPr>
              <w:pStyle w:val="Geenafstand"/>
              <w:rPr>
                <w:rFonts w:ascii="Arial" w:hAnsi="Arial" w:cs="Arial"/>
              </w:rPr>
            </w:pPr>
            <w:r w:rsidRPr="19413CD8">
              <w:rPr>
                <w:rFonts w:ascii="Arial" w:hAnsi="Arial" w:cs="Arial"/>
              </w:rPr>
              <w:t xml:space="preserve">Methode: </w:t>
            </w:r>
          </w:p>
          <w:p w14:paraId="1F52ED3D" w14:textId="6E778498" w:rsidR="00C47DBD" w:rsidRPr="00C47DBD" w:rsidRDefault="6D20F052" w:rsidP="19413CD8">
            <w:pPr>
              <w:pStyle w:val="Geenafstand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19413CD8">
              <w:rPr>
                <w:rFonts w:ascii="Arial" w:hAnsi="Arial" w:cs="Arial"/>
              </w:rPr>
              <w:t>Over normaal gesproken: een kennismaking met ethiek (ISBN: 9789006645705)  3e druk, 4e oplage</w:t>
            </w:r>
          </w:p>
          <w:p w14:paraId="3912C1B6" w14:textId="60452DD3" w:rsidR="58D7108D" w:rsidRDefault="58D7108D" w:rsidP="19413CD8">
            <w:pPr>
              <w:pStyle w:val="Geenafstand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19413CD8">
              <w:rPr>
                <w:rFonts w:ascii="Arial" w:hAnsi="Arial" w:cs="Arial"/>
              </w:rPr>
              <w:t xml:space="preserve">Jodendom: Wegen van de </w:t>
            </w:r>
            <w:proofErr w:type="spellStart"/>
            <w:r w:rsidRPr="19413CD8">
              <w:rPr>
                <w:rFonts w:ascii="Arial" w:hAnsi="Arial" w:cs="Arial"/>
              </w:rPr>
              <w:t>Tora</w:t>
            </w:r>
            <w:proofErr w:type="spellEnd"/>
            <w:r w:rsidRPr="19413CD8">
              <w:rPr>
                <w:rFonts w:ascii="Arial" w:hAnsi="Arial" w:cs="Arial"/>
              </w:rPr>
              <w:t>, (ISBN 9789006482003) 4e druk, 11e oplage</w:t>
            </w:r>
          </w:p>
          <w:p w14:paraId="7E8C3363" w14:textId="1FE5A4B0" w:rsidR="19413CD8" w:rsidRDefault="19413CD8" w:rsidP="19413CD8">
            <w:pPr>
              <w:pStyle w:val="Geenafstand"/>
              <w:rPr>
                <w:rFonts w:ascii="Arial" w:hAnsi="Arial" w:cs="Arial"/>
              </w:rPr>
            </w:pPr>
          </w:p>
          <w:p w14:paraId="4B640B4F" w14:textId="77777777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3FDA9F33" w14:textId="627D14E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6EC7042B" w14:textId="0F4C3D15" w:rsidR="00C47DBD" w:rsidRPr="00C47DBD" w:rsidRDefault="00C47DBD" w:rsidP="00FA7A61">
      <w:pPr>
        <w:rPr>
          <w:rFonts w:ascii="Arial" w:hAnsi="Arial" w:cs="Arial"/>
          <w:sz w:val="20"/>
          <w:szCs w:val="20"/>
        </w:rPr>
      </w:pPr>
    </w:p>
    <w:sectPr w:rsidR="00C47DBD" w:rsidRPr="00C47DBD" w:rsidSect="00756EEC">
      <w:pgSz w:w="16838" w:h="11906" w:orient="landscape"/>
      <w:pgMar w:top="851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718D4" w14:textId="77777777" w:rsidR="00930E4A" w:rsidRDefault="00930E4A" w:rsidP="00897725">
      <w:pPr>
        <w:spacing w:after="0" w:line="240" w:lineRule="auto"/>
      </w:pPr>
      <w:r>
        <w:separator/>
      </w:r>
    </w:p>
  </w:endnote>
  <w:endnote w:type="continuationSeparator" w:id="0">
    <w:p w14:paraId="07863F8E" w14:textId="77777777" w:rsidR="00930E4A" w:rsidRDefault="00930E4A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A78C7" w14:textId="77777777" w:rsidR="00930E4A" w:rsidRDefault="00930E4A" w:rsidP="00897725">
      <w:pPr>
        <w:spacing w:after="0" w:line="240" w:lineRule="auto"/>
      </w:pPr>
      <w:r>
        <w:separator/>
      </w:r>
    </w:p>
  </w:footnote>
  <w:footnote w:type="continuationSeparator" w:id="0">
    <w:p w14:paraId="0E45EBEC" w14:textId="77777777" w:rsidR="00930E4A" w:rsidRDefault="00930E4A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FB734"/>
    <w:multiLevelType w:val="hybridMultilevel"/>
    <w:tmpl w:val="F25E89FA"/>
    <w:lvl w:ilvl="0" w:tplc="BB5899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7421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B66E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6840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B060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342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14AF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E6D7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5C75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546850">
    <w:abstractNumId w:val="0"/>
  </w:num>
  <w:num w:numId="2" w16cid:durableId="1168865579">
    <w:abstractNumId w:val="2"/>
  </w:num>
  <w:num w:numId="3" w16cid:durableId="11092781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56562"/>
    <w:rsid w:val="002648E1"/>
    <w:rsid w:val="00273E29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6743D9"/>
    <w:rsid w:val="00751D3E"/>
    <w:rsid w:val="00756EEC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74E0A"/>
    <w:rsid w:val="009A6558"/>
    <w:rsid w:val="00B1750C"/>
    <w:rsid w:val="00B42EDD"/>
    <w:rsid w:val="00B77D91"/>
    <w:rsid w:val="00BA61F5"/>
    <w:rsid w:val="00BC404A"/>
    <w:rsid w:val="00C37C29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0FA7A61"/>
    <w:rsid w:val="01BCF009"/>
    <w:rsid w:val="01C07CD9"/>
    <w:rsid w:val="041DBF73"/>
    <w:rsid w:val="047AEBE9"/>
    <w:rsid w:val="06E9BC97"/>
    <w:rsid w:val="09BB1872"/>
    <w:rsid w:val="0A33E355"/>
    <w:rsid w:val="0B18D9DA"/>
    <w:rsid w:val="0BE3D9E6"/>
    <w:rsid w:val="0CC33A1B"/>
    <w:rsid w:val="0E67AED8"/>
    <w:rsid w:val="0EFFB761"/>
    <w:rsid w:val="1197FAD5"/>
    <w:rsid w:val="11FEE360"/>
    <w:rsid w:val="15CA196B"/>
    <w:rsid w:val="1724561F"/>
    <w:rsid w:val="175B089B"/>
    <w:rsid w:val="179A47E9"/>
    <w:rsid w:val="19413CD8"/>
    <w:rsid w:val="1A69A8A9"/>
    <w:rsid w:val="1AEEC121"/>
    <w:rsid w:val="1E063FA4"/>
    <w:rsid w:val="1F4762BB"/>
    <w:rsid w:val="225C3F98"/>
    <w:rsid w:val="22F67D1F"/>
    <w:rsid w:val="264EF807"/>
    <w:rsid w:val="268484F1"/>
    <w:rsid w:val="26F3614A"/>
    <w:rsid w:val="29BC3847"/>
    <w:rsid w:val="2B18FCEA"/>
    <w:rsid w:val="2BAF368D"/>
    <w:rsid w:val="2D4EF9E1"/>
    <w:rsid w:val="2E509DAC"/>
    <w:rsid w:val="30D4D8A0"/>
    <w:rsid w:val="30F13906"/>
    <w:rsid w:val="31083654"/>
    <w:rsid w:val="31A8CB83"/>
    <w:rsid w:val="32843DF4"/>
    <w:rsid w:val="32AFF7B8"/>
    <w:rsid w:val="3308226F"/>
    <w:rsid w:val="33FAA290"/>
    <w:rsid w:val="353A7391"/>
    <w:rsid w:val="3553EDC4"/>
    <w:rsid w:val="35FB6DFE"/>
    <w:rsid w:val="39C4EFBA"/>
    <w:rsid w:val="3B4CCD00"/>
    <w:rsid w:val="3C2517D2"/>
    <w:rsid w:val="3C253C17"/>
    <w:rsid w:val="3C48FF70"/>
    <w:rsid w:val="3C6F9D6C"/>
    <w:rsid w:val="3E0B6DCD"/>
    <w:rsid w:val="3EC94178"/>
    <w:rsid w:val="3F829D71"/>
    <w:rsid w:val="40AF6EB9"/>
    <w:rsid w:val="41430E8F"/>
    <w:rsid w:val="424B3F1A"/>
    <w:rsid w:val="4272B630"/>
    <w:rsid w:val="42A740C0"/>
    <w:rsid w:val="447AAF51"/>
    <w:rsid w:val="44AEF9C5"/>
    <w:rsid w:val="4584C3C6"/>
    <w:rsid w:val="48305557"/>
    <w:rsid w:val="49537317"/>
    <w:rsid w:val="49705CB4"/>
    <w:rsid w:val="4BC88726"/>
    <w:rsid w:val="4F1099C5"/>
    <w:rsid w:val="4F617671"/>
    <w:rsid w:val="512F3414"/>
    <w:rsid w:val="543225A7"/>
    <w:rsid w:val="561F4448"/>
    <w:rsid w:val="58D7108D"/>
    <w:rsid w:val="58E47071"/>
    <w:rsid w:val="5AD211AC"/>
    <w:rsid w:val="5BA6EAFC"/>
    <w:rsid w:val="5BFBC518"/>
    <w:rsid w:val="5C8AC48E"/>
    <w:rsid w:val="5CD2C97E"/>
    <w:rsid w:val="5D59B8AB"/>
    <w:rsid w:val="5E290FE6"/>
    <w:rsid w:val="626B069C"/>
    <w:rsid w:val="631AE010"/>
    <w:rsid w:val="65055837"/>
    <w:rsid w:val="67AF08BB"/>
    <w:rsid w:val="68FC86E8"/>
    <w:rsid w:val="6985D161"/>
    <w:rsid w:val="69B819BE"/>
    <w:rsid w:val="6D20F052"/>
    <w:rsid w:val="6F332E66"/>
    <w:rsid w:val="6FBBF7F2"/>
    <w:rsid w:val="70180A4B"/>
    <w:rsid w:val="7193C21F"/>
    <w:rsid w:val="719CE2E2"/>
    <w:rsid w:val="72AA94FC"/>
    <w:rsid w:val="739DF048"/>
    <w:rsid w:val="74B9B88F"/>
    <w:rsid w:val="763E8BA2"/>
    <w:rsid w:val="7ACA2148"/>
    <w:rsid w:val="7B34C042"/>
    <w:rsid w:val="7D8CD61E"/>
    <w:rsid w:val="7FCE1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EBF1A7-1B14-411F-814F-6E4F618C9AFF}"/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BB3257-05D7-4840-B987-BB4D9CCA773A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1276</Characters>
  <Application>Microsoft Office Word</Application>
  <DocSecurity>0</DocSecurity>
  <Lines>10</Lines>
  <Paragraphs>3</Paragraphs>
  <ScaleCrop>false</ScaleCrop>
  <Company>Landstede Groep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43</cp:revision>
  <dcterms:created xsi:type="dcterms:W3CDTF">2023-06-06T09:17:00Z</dcterms:created>
  <dcterms:modified xsi:type="dcterms:W3CDTF">2023-09-22T12:53:00Z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